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8" w:rsidRDefault="003713E9" w:rsidP="003713E9">
      <w:pPr>
        <w:ind w:left="-993"/>
      </w:pPr>
      <w:r>
        <w:rPr>
          <w:noProof/>
          <w:lang w:eastAsia="fr-FR"/>
        </w:rPr>
        <w:drawing>
          <wp:inline distT="0" distB="0" distL="0" distR="0">
            <wp:extent cx="1514475" cy="152340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70" cy="15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E9" w:rsidRPr="005C412C" w:rsidRDefault="0005141F" w:rsidP="005C412C">
      <w:pPr>
        <w:ind w:left="142"/>
        <w:jc w:val="center"/>
        <w:rPr>
          <w:b/>
          <w:color w:val="00B0F0"/>
          <w:sz w:val="32"/>
          <w:szCs w:val="32"/>
        </w:rPr>
      </w:pPr>
      <w:r w:rsidRPr="005C412C">
        <w:rPr>
          <w:b/>
          <w:color w:val="00B0F0"/>
          <w:sz w:val="32"/>
          <w:szCs w:val="32"/>
        </w:rPr>
        <w:t>COTE SUD DES LANDES</w:t>
      </w:r>
    </w:p>
    <w:p w:rsidR="0005141F" w:rsidRPr="005C412C" w:rsidRDefault="0005141F" w:rsidP="005C412C">
      <w:pPr>
        <w:ind w:left="709"/>
        <w:jc w:val="center"/>
        <w:rPr>
          <w:b/>
          <w:color w:val="00B0F0"/>
          <w:sz w:val="32"/>
          <w:szCs w:val="32"/>
        </w:rPr>
      </w:pPr>
      <w:r w:rsidRPr="005C412C">
        <w:rPr>
          <w:b/>
          <w:color w:val="00B0F0"/>
          <w:sz w:val="32"/>
          <w:szCs w:val="32"/>
        </w:rPr>
        <w:t xml:space="preserve">RASSEMBLEMENT DES </w:t>
      </w:r>
      <w:r w:rsidR="00A04D8A">
        <w:rPr>
          <w:b/>
          <w:color w:val="00B0F0"/>
          <w:sz w:val="32"/>
          <w:szCs w:val="32"/>
        </w:rPr>
        <w:t>1</w:t>
      </w:r>
      <w:r w:rsidRPr="005C412C">
        <w:rPr>
          <w:b/>
          <w:color w:val="00B0F0"/>
          <w:sz w:val="32"/>
          <w:szCs w:val="32"/>
        </w:rPr>
        <w:t xml:space="preserve">6 et </w:t>
      </w:r>
      <w:r w:rsidR="00A04D8A">
        <w:rPr>
          <w:b/>
          <w:color w:val="00B0F0"/>
          <w:sz w:val="32"/>
          <w:szCs w:val="32"/>
        </w:rPr>
        <w:t>1</w:t>
      </w:r>
      <w:r w:rsidRPr="005C412C">
        <w:rPr>
          <w:b/>
          <w:color w:val="00B0F0"/>
          <w:sz w:val="32"/>
          <w:szCs w:val="32"/>
        </w:rPr>
        <w:t xml:space="preserve">7 SEPTEMBRE </w:t>
      </w:r>
      <w:r w:rsidR="004A38B7">
        <w:rPr>
          <w:b/>
          <w:color w:val="00B0F0"/>
          <w:sz w:val="32"/>
          <w:szCs w:val="32"/>
        </w:rPr>
        <w:t>2017</w:t>
      </w:r>
    </w:p>
    <w:p w:rsidR="0005141F" w:rsidRDefault="0005141F" w:rsidP="0005141F">
      <w:pPr>
        <w:ind w:left="709"/>
      </w:pPr>
    </w:p>
    <w:p w:rsidR="0005141F" w:rsidRPr="005C412C" w:rsidRDefault="0005141F" w:rsidP="005C412C">
      <w:pPr>
        <w:ind w:left="709"/>
        <w:jc w:val="center"/>
        <w:rPr>
          <w:b/>
          <w:color w:val="FF0000"/>
          <w:sz w:val="32"/>
          <w:szCs w:val="32"/>
        </w:rPr>
      </w:pPr>
      <w:r w:rsidRPr="005C412C">
        <w:rPr>
          <w:b/>
          <w:color w:val="FF0000"/>
          <w:sz w:val="32"/>
          <w:szCs w:val="32"/>
        </w:rPr>
        <w:t>INSCRIPTIONS</w:t>
      </w:r>
    </w:p>
    <w:p w:rsidR="0005141F" w:rsidRDefault="0005141F" w:rsidP="0005141F">
      <w:pPr>
        <w:ind w:left="0"/>
      </w:pPr>
    </w:p>
    <w:p w:rsidR="0005141F" w:rsidRDefault="0005141F" w:rsidP="0005141F">
      <w:pPr>
        <w:ind w:left="0"/>
      </w:pPr>
      <w:r w:rsidRPr="005C412C">
        <w:rPr>
          <w:b/>
        </w:rPr>
        <w:t>Le propriétaire</w:t>
      </w:r>
      <w:r>
        <w:t> :</w:t>
      </w:r>
    </w:p>
    <w:p w:rsidR="005C412C" w:rsidRDefault="005C412C" w:rsidP="0005141F">
      <w:pPr>
        <w:ind w:left="0"/>
      </w:pPr>
      <w:r>
        <w:t xml:space="preserve">Adresse                                             </w:t>
      </w:r>
    </w:p>
    <w:p w:rsidR="005C412C" w:rsidRDefault="005C412C" w:rsidP="0005141F">
      <w:pPr>
        <w:ind w:left="0"/>
      </w:pPr>
      <w:r>
        <w:t>Téléphone</w:t>
      </w:r>
    </w:p>
    <w:p w:rsidR="005C412C" w:rsidRDefault="005C412C" w:rsidP="0005141F">
      <w:pPr>
        <w:ind w:left="0"/>
      </w:pPr>
      <w:r>
        <w:t>Association :</w:t>
      </w:r>
    </w:p>
    <w:p w:rsidR="0005141F" w:rsidRDefault="0005141F" w:rsidP="0005141F">
      <w:pPr>
        <w:ind w:left="0"/>
      </w:pPr>
    </w:p>
    <w:p w:rsidR="0005141F" w:rsidRPr="005C412C" w:rsidRDefault="002C3CA2" w:rsidP="0005141F">
      <w:pPr>
        <w:ind w:left="0"/>
        <w:rPr>
          <w:color w:val="0070C0"/>
        </w:rPr>
      </w:pPr>
      <w:r w:rsidRPr="005C412C">
        <w:rPr>
          <w:color w:val="0070C0"/>
        </w:rPr>
        <w:t>Navigation</w:t>
      </w:r>
    </w:p>
    <w:p w:rsidR="0005141F" w:rsidRDefault="0005141F" w:rsidP="0005141F">
      <w:pPr>
        <w:ind w:left="0"/>
      </w:pPr>
      <w:r w:rsidRPr="005C412C">
        <w:rPr>
          <w:b/>
        </w:rPr>
        <w:t>Le bateau</w:t>
      </w:r>
      <w:r>
        <w:t> :</w:t>
      </w:r>
      <w:r w:rsidR="005C412C">
        <w:t xml:space="preserve"> possibilité de plusieurs bateaux en fonction des navigations retenues</w:t>
      </w:r>
    </w:p>
    <w:p w:rsidR="0005141F" w:rsidRDefault="0005141F" w:rsidP="0005141F">
      <w:pPr>
        <w:ind w:left="0"/>
      </w:pPr>
    </w:p>
    <w:p w:rsidR="0005141F" w:rsidRDefault="0005141F" w:rsidP="0005141F">
      <w:pPr>
        <w:ind w:left="0"/>
      </w:pPr>
      <w:r>
        <w:t>Pour la navigation sur les lacs de Soustons et de Port d’Albret :</w:t>
      </w:r>
    </w:p>
    <w:p w:rsidR="002C3CA2" w:rsidRDefault="002C3CA2" w:rsidP="0005141F">
      <w:pPr>
        <w:ind w:left="0"/>
      </w:pPr>
      <w:r>
        <w:t>Nom :</w:t>
      </w:r>
    </w:p>
    <w:p w:rsidR="002C3CA2" w:rsidRDefault="002C3CA2" w:rsidP="0005141F">
      <w:pPr>
        <w:ind w:left="0"/>
      </w:pPr>
      <w:r>
        <w:t>Type :</w:t>
      </w:r>
    </w:p>
    <w:p w:rsidR="0005141F" w:rsidRDefault="0005141F" w:rsidP="0005141F">
      <w:pPr>
        <w:ind w:left="0"/>
      </w:pPr>
    </w:p>
    <w:p w:rsidR="0005141F" w:rsidRDefault="0005141F" w:rsidP="0005141F">
      <w:pPr>
        <w:ind w:left="0"/>
      </w:pPr>
      <w:r>
        <w:t>Pour la descente du courant de Soustons</w:t>
      </w:r>
      <w:r w:rsidR="002C3CA2">
        <w:t> :</w:t>
      </w:r>
    </w:p>
    <w:p w:rsidR="002C3CA2" w:rsidRDefault="002C3CA2" w:rsidP="0005141F">
      <w:pPr>
        <w:ind w:left="0"/>
      </w:pPr>
      <w:r>
        <w:t>Nom :</w:t>
      </w:r>
    </w:p>
    <w:p w:rsidR="002C3CA2" w:rsidRDefault="002C3CA2" w:rsidP="0005141F">
      <w:pPr>
        <w:ind w:left="0"/>
      </w:pPr>
      <w:r>
        <w:t>Type :</w:t>
      </w:r>
      <w:r w:rsidR="004C444D">
        <w:tab/>
      </w:r>
      <w:r w:rsidR="004C444D">
        <w:tab/>
      </w:r>
      <w:r w:rsidR="004C444D">
        <w:tab/>
      </w:r>
      <w:r w:rsidR="004C444D">
        <w:tab/>
      </w:r>
      <w:r w:rsidR="004C444D">
        <w:tab/>
        <w:t>Mise à disposition d’un Canoë biplace :</w:t>
      </w:r>
    </w:p>
    <w:p w:rsidR="002C3CA2" w:rsidRDefault="002C3CA2" w:rsidP="0005141F">
      <w:pPr>
        <w:ind w:left="0"/>
      </w:pPr>
    </w:p>
    <w:p w:rsidR="002C3CA2" w:rsidRDefault="002C3CA2" w:rsidP="0005141F">
      <w:pPr>
        <w:ind w:left="0"/>
      </w:pPr>
      <w:r w:rsidRPr="005C412C">
        <w:rPr>
          <w:color w:val="0070C0"/>
        </w:rPr>
        <w:t>Concours de godille </w:t>
      </w:r>
      <w:r>
        <w:t>:</w:t>
      </w:r>
      <w:r w:rsidR="005C412C">
        <w:t xml:space="preserve">    </w:t>
      </w:r>
      <w:r>
        <w:t xml:space="preserve"> oui   non</w:t>
      </w:r>
    </w:p>
    <w:p w:rsidR="002C3CA2" w:rsidRDefault="002C3CA2" w:rsidP="0005141F">
      <w:pPr>
        <w:ind w:left="0"/>
      </w:pPr>
    </w:p>
    <w:p w:rsidR="002C3CA2" w:rsidRDefault="002C3CA2" w:rsidP="0005141F">
      <w:pPr>
        <w:ind w:left="0"/>
      </w:pPr>
    </w:p>
    <w:p w:rsidR="002C3CA2" w:rsidRDefault="002C3CA2" w:rsidP="0005141F">
      <w:pPr>
        <w:ind w:left="0"/>
      </w:pPr>
      <w:r w:rsidRPr="005C412C">
        <w:rPr>
          <w:color w:val="0070C0"/>
        </w:rPr>
        <w:t>Réservation repas </w:t>
      </w:r>
      <w:r>
        <w:t>:</w:t>
      </w:r>
    </w:p>
    <w:p w:rsidR="002C3CA2" w:rsidRPr="005C412C" w:rsidRDefault="002C3CA2" w:rsidP="0005141F">
      <w:pPr>
        <w:ind w:left="0"/>
        <w:rPr>
          <w:color w:val="FF0000"/>
        </w:rPr>
      </w:pPr>
      <w:r>
        <w:t xml:space="preserve">Méchoui du samedi soir, nombre de personnes :                       </w:t>
      </w:r>
      <w:r w:rsidRPr="005C412C">
        <w:rPr>
          <w:color w:val="FF0000"/>
        </w:rPr>
        <w:t>15.00 € p</w:t>
      </w:r>
      <w:r w:rsidR="004C444D">
        <w:rPr>
          <w:color w:val="FF0000"/>
        </w:rPr>
        <w:t>ar personne à régler avant le 9</w:t>
      </w:r>
      <w:r w:rsidRPr="005C412C">
        <w:rPr>
          <w:color w:val="FF0000"/>
        </w:rPr>
        <w:t xml:space="preserve"> septembre</w:t>
      </w:r>
    </w:p>
    <w:p w:rsidR="005C412C" w:rsidRDefault="005C412C" w:rsidP="0005141F">
      <w:pPr>
        <w:ind w:left="0"/>
      </w:pPr>
    </w:p>
    <w:p w:rsidR="00C85B3F" w:rsidRDefault="002C3CA2" w:rsidP="0005141F">
      <w:pPr>
        <w:ind w:left="0"/>
      </w:pPr>
      <w:r>
        <w:t xml:space="preserve">Dimanche midi : casse-croûte amélioré (saucisses, ventrêche, etc.) </w:t>
      </w:r>
      <w:r w:rsidR="00C85B3F">
        <w:t>participation de 3€.</w:t>
      </w:r>
    </w:p>
    <w:p w:rsidR="002C3CA2" w:rsidRDefault="00C85B3F" w:rsidP="0005141F">
      <w:pPr>
        <w:ind w:left="0"/>
      </w:pPr>
      <w:r>
        <w:t>Nombre</w:t>
      </w:r>
      <w:r w:rsidR="002C3CA2">
        <w:t xml:space="preserve"> de personnes</w:t>
      </w:r>
      <w:r w:rsidR="005C412C">
        <w:t> :</w:t>
      </w:r>
    </w:p>
    <w:p w:rsidR="002C3CA2" w:rsidRDefault="002C3CA2" w:rsidP="0005141F">
      <w:pPr>
        <w:ind w:left="0"/>
      </w:pPr>
    </w:p>
    <w:p w:rsidR="002C3CA2" w:rsidRDefault="002C3CA2" w:rsidP="0005141F">
      <w:pPr>
        <w:ind w:left="0"/>
      </w:pPr>
      <w:r w:rsidRPr="005C412C">
        <w:rPr>
          <w:color w:val="0070C0"/>
        </w:rPr>
        <w:t>Hébergement </w:t>
      </w:r>
      <w:r>
        <w:t>:</w:t>
      </w:r>
    </w:p>
    <w:p w:rsidR="005C412C" w:rsidRDefault="005C412C" w:rsidP="0005141F">
      <w:pPr>
        <w:ind w:left="0"/>
      </w:pPr>
    </w:p>
    <w:p w:rsidR="005C412C" w:rsidRDefault="002C3CA2" w:rsidP="0005141F">
      <w:pPr>
        <w:ind w:left="0"/>
      </w:pPr>
      <w:r>
        <w:t>Bivouac base de Laurens</w:t>
      </w:r>
      <w:r w:rsidR="00961E31">
        <w:t xml:space="preserve"> à Soustons</w:t>
      </w:r>
      <w:r>
        <w:t xml:space="preserve"> (gratuit)  vendredi soir : </w:t>
      </w:r>
      <w:r w:rsidR="005C412C">
        <w:t>nombre de tentes</w:t>
      </w:r>
      <w:r>
        <w:t xml:space="preserve">       </w:t>
      </w:r>
    </w:p>
    <w:p w:rsidR="002C3CA2" w:rsidRDefault="005C412C" w:rsidP="0005141F">
      <w:pPr>
        <w:ind w:left="0"/>
      </w:pPr>
      <w:r>
        <w:t xml:space="preserve">                                                          </w:t>
      </w:r>
      <w:r w:rsidR="00961E31">
        <w:t xml:space="preserve">                  </w:t>
      </w:r>
      <w:r w:rsidR="002C3CA2">
        <w:t>samedi soir </w:t>
      </w:r>
      <w:proofErr w:type="gramStart"/>
      <w:r w:rsidR="002C3CA2">
        <w:t xml:space="preserve">: </w:t>
      </w:r>
      <w:r>
        <w:t xml:space="preserve"> nombre</w:t>
      </w:r>
      <w:proofErr w:type="gramEnd"/>
      <w:r>
        <w:t xml:space="preserve"> de tentes</w:t>
      </w:r>
    </w:p>
    <w:p w:rsidR="002C3CA2" w:rsidRDefault="002C3CA2" w:rsidP="0005141F">
      <w:pPr>
        <w:ind w:left="0"/>
      </w:pPr>
      <w:r>
        <w:t>Camping les chênes à Vieux-Boucau : nombre de tentes            nombre de personnes</w:t>
      </w:r>
    </w:p>
    <w:p w:rsidR="00961E31" w:rsidRDefault="00274371" w:rsidP="0005141F">
      <w:pPr>
        <w:ind w:left="0"/>
      </w:pPr>
      <w:r>
        <w:t>6.29</w:t>
      </w:r>
      <w:r w:rsidR="00961E31">
        <w:t xml:space="preserve">€ pour une tente et 1 véhicule + </w:t>
      </w:r>
      <w:r>
        <w:t>5.24</w:t>
      </w:r>
      <w:r w:rsidR="00961E31">
        <w:t>€ par personne</w:t>
      </w:r>
    </w:p>
    <w:p w:rsidR="00274371" w:rsidRDefault="00274371" w:rsidP="0005141F">
      <w:pPr>
        <w:ind w:left="0"/>
      </w:pPr>
    </w:p>
    <w:p w:rsidR="002C3CA2" w:rsidRDefault="002C3CA2" w:rsidP="0005141F">
      <w:pPr>
        <w:ind w:left="0"/>
      </w:pPr>
      <w:r>
        <w:t>Auberge de jeunesse à Vieux-</w:t>
      </w:r>
      <w:r w:rsidR="00C85B3F">
        <w:t>Boucau,</w:t>
      </w:r>
      <w:r>
        <w:t xml:space="preserve"> nombre de personnes</w:t>
      </w:r>
      <w:r w:rsidR="00961E31">
        <w:t> :</w:t>
      </w:r>
    </w:p>
    <w:p w:rsidR="00961E31" w:rsidRDefault="00961E31" w:rsidP="0005141F">
      <w:pPr>
        <w:ind w:left="0"/>
      </w:pPr>
      <w:r>
        <w:t>2</w:t>
      </w:r>
      <w:r w:rsidR="00274371">
        <w:t>8</w:t>
      </w:r>
      <w:r>
        <w:t>.00€ par personne petit déjeuner compris</w:t>
      </w:r>
    </w:p>
    <w:p w:rsidR="00274371" w:rsidRDefault="00274371" w:rsidP="0005141F">
      <w:pPr>
        <w:ind w:left="0"/>
      </w:pPr>
    </w:p>
    <w:p w:rsidR="00274371" w:rsidRDefault="00274371" w:rsidP="0005141F">
      <w:pPr>
        <w:ind w:left="0"/>
      </w:pPr>
      <w:r>
        <w:t>Chez l’habitant :</w:t>
      </w:r>
    </w:p>
    <w:p w:rsidR="00961E31" w:rsidRDefault="00961E31" w:rsidP="0005141F">
      <w:pPr>
        <w:ind w:left="0"/>
      </w:pPr>
    </w:p>
    <w:p w:rsidR="00961E31" w:rsidRDefault="00961E31" w:rsidP="0005141F">
      <w:pPr>
        <w:ind w:left="0"/>
      </w:pPr>
      <w:r>
        <w:t>Par ses propres moyens :</w:t>
      </w:r>
    </w:p>
    <w:p w:rsidR="0005141F" w:rsidRDefault="0005141F" w:rsidP="0005141F">
      <w:pPr>
        <w:ind w:left="0"/>
      </w:pPr>
      <w:bookmarkStart w:id="0" w:name="_GoBack"/>
      <w:bookmarkEnd w:id="0"/>
    </w:p>
    <w:sectPr w:rsidR="0005141F" w:rsidSect="00374EE5">
      <w:pgSz w:w="11906" w:h="16838" w:code="9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E9"/>
    <w:rsid w:val="0005141F"/>
    <w:rsid w:val="00274371"/>
    <w:rsid w:val="002C3CA2"/>
    <w:rsid w:val="003713E9"/>
    <w:rsid w:val="00374EE5"/>
    <w:rsid w:val="004A38B7"/>
    <w:rsid w:val="004C444D"/>
    <w:rsid w:val="005C412C"/>
    <w:rsid w:val="00961E31"/>
    <w:rsid w:val="00A04D8A"/>
    <w:rsid w:val="00A420C8"/>
    <w:rsid w:val="00C407F8"/>
    <w:rsid w:val="00C76089"/>
    <w:rsid w:val="00C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ind w:left="-142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ind w:left="-142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Emmanuel MAILLY</cp:lastModifiedBy>
  <cp:revision>10</cp:revision>
  <dcterms:created xsi:type="dcterms:W3CDTF">2015-09-04T08:04:00Z</dcterms:created>
  <dcterms:modified xsi:type="dcterms:W3CDTF">2017-08-13T12:29:00Z</dcterms:modified>
</cp:coreProperties>
</file>