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5C" w:rsidRDefault="00E17D5C"/>
    <w:p w:rsidR="00185FB2" w:rsidRDefault="00185FB2" w:rsidP="004860CE">
      <w:pPr>
        <w:jc w:val="center"/>
      </w:pPr>
    </w:p>
    <w:p w:rsidR="003F6980" w:rsidRPr="00A67966" w:rsidRDefault="004860CE" w:rsidP="004860CE">
      <w:pPr>
        <w:jc w:val="center"/>
        <w:rPr>
          <w:b/>
          <w:color w:val="C00000"/>
          <w:sz w:val="72"/>
          <w:szCs w:val="72"/>
        </w:rPr>
      </w:pPr>
      <w:r w:rsidRPr="00A67966">
        <w:rPr>
          <w:b/>
          <w:color w:val="0070C0"/>
          <w:sz w:val="72"/>
          <w:szCs w:val="72"/>
        </w:rPr>
        <w:t xml:space="preserve">DEFI BRETON </w:t>
      </w:r>
      <w:r w:rsidRPr="00A67966">
        <w:rPr>
          <w:b/>
          <w:color w:val="C00000"/>
          <w:sz w:val="72"/>
          <w:szCs w:val="72"/>
        </w:rPr>
        <w:t>2018</w:t>
      </w:r>
    </w:p>
    <w:p w:rsidR="004860CE" w:rsidRPr="004860CE" w:rsidRDefault="004860CE" w:rsidP="004860CE">
      <w:pPr>
        <w:jc w:val="center"/>
        <w:rPr>
          <w:sz w:val="48"/>
          <w:szCs w:val="48"/>
        </w:rPr>
      </w:pPr>
      <w:r w:rsidRPr="004860CE">
        <w:rPr>
          <w:sz w:val="48"/>
          <w:szCs w:val="48"/>
        </w:rPr>
        <w:t>BULLETIN D’INSCRIPTION</w:t>
      </w:r>
    </w:p>
    <w:p w:rsidR="00613E48" w:rsidRDefault="00613E48"/>
    <w:p w:rsidR="00185FB2" w:rsidRPr="00DE3445" w:rsidRDefault="008F010F">
      <w:pPr>
        <w:rPr>
          <w:b/>
          <w:color w:val="1F497D"/>
          <w:sz w:val="24"/>
          <w:szCs w:val="24"/>
          <w:u w:val="single"/>
        </w:rPr>
      </w:pPr>
      <w:r w:rsidRPr="00DE3445">
        <w:rPr>
          <w:b/>
          <w:color w:val="1F497D"/>
          <w:sz w:val="24"/>
          <w:szCs w:val="24"/>
          <w:u w:val="single"/>
        </w:rPr>
        <w:t>COORDONNEES :</w:t>
      </w:r>
    </w:p>
    <w:p w:rsidR="003F6980" w:rsidRPr="00DE3445" w:rsidRDefault="002E021D">
      <w:pPr>
        <w:rPr>
          <w:color w:val="1F497D"/>
          <w:sz w:val="24"/>
          <w:szCs w:val="24"/>
        </w:rPr>
      </w:pPr>
      <w:r w:rsidRPr="00DE3445">
        <w:rPr>
          <w:color w:val="1F497D"/>
          <w:sz w:val="24"/>
          <w:szCs w:val="24"/>
        </w:rPr>
        <w:t>ASSOCIATION</w:t>
      </w:r>
      <w:r w:rsidR="00DE3445">
        <w:rPr>
          <w:color w:val="1F497D"/>
          <w:sz w:val="24"/>
          <w:szCs w:val="24"/>
        </w:rPr>
        <w:t> </w:t>
      </w:r>
      <w:r w:rsidR="004860CE">
        <w:rPr>
          <w:color w:val="1F497D"/>
          <w:sz w:val="24"/>
          <w:szCs w:val="24"/>
        </w:rPr>
        <w:t>(NOM) ou</w:t>
      </w:r>
      <w:r w:rsidR="00DE3445">
        <w:rPr>
          <w:color w:val="1F497D"/>
          <w:sz w:val="24"/>
          <w:szCs w:val="24"/>
        </w:rPr>
        <w:t xml:space="preserve"> PROPRIETAIRE </w:t>
      </w:r>
      <w:r w:rsidR="008F010F" w:rsidRPr="00DE3445">
        <w:rPr>
          <w:color w:val="1F497D"/>
          <w:sz w:val="24"/>
          <w:szCs w:val="24"/>
        </w:rPr>
        <w:t>:</w:t>
      </w:r>
      <w:r w:rsidRPr="00DE3445">
        <w:rPr>
          <w:color w:val="1F497D"/>
          <w:sz w:val="24"/>
          <w:szCs w:val="24"/>
        </w:rPr>
        <w:t xml:space="preserve"> </w:t>
      </w:r>
    </w:p>
    <w:p w:rsidR="00DE3445" w:rsidRPr="00DE3445" w:rsidRDefault="00DE3445" w:rsidP="00DE3445">
      <w:pPr>
        <w:rPr>
          <w:color w:val="1F497D"/>
          <w:sz w:val="24"/>
          <w:szCs w:val="24"/>
        </w:rPr>
      </w:pPr>
      <w:r w:rsidRPr="00DE3445">
        <w:rPr>
          <w:color w:val="1F497D"/>
          <w:sz w:val="24"/>
          <w:szCs w:val="24"/>
        </w:rPr>
        <w:t xml:space="preserve">RESPONSABLE / CONTACT (NOM, </w:t>
      </w:r>
      <w:proofErr w:type="gramStart"/>
      <w:r w:rsidRPr="00DE3445">
        <w:rPr>
          <w:color w:val="1F497D"/>
          <w:sz w:val="24"/>
          <w:szCs w:val="24"/>
        </w:rPr>
        <w:t>Prénom )</w:t>
      </w:r>
      <w:proofErr w:type="gramEnd"/>
      <w:r w:rsidRPr="00DE3445">
        <w:rPr>
          <w:color w:val="1F497D"/>
          <w:sz w:val="24"/>
          <w:szCs w:val="24"/>
        </w:rPr>
        <w:t> :</w:t>
      </w:r>
    </w:p>
    <w:p w:rsidR="00DE3445" w:rsidRPr="00DE3445" w:rsidRDefault="00DE3445" w:rsidP="00DE3445">
      <w:pPr>
        <w:rPr>
          <w:color w:val="1F497D"/>
          <w:sz w:val="24"/>
          <w:szCs w:val="24"/>
        </w:rPr>
      </w:pPr>
      <w:r w:rsidRPr="00DE3445">
        <w:rPr>
          <w:color w:val="1F497D"/>
          <w:sz w:val="24"/>
          <w:szCs w:val="24"/>
        </w:rPr>
        <w:t>ADRESSE :</w:t>
      </w:r>
    </w:p>
    <w:p w:rsidR="002E021D" w:rsidRPr="00DE3445" w:rsidRDefault="00DE3445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COURRIEL</w:t>
      </w:r>
      <w:r w:rsidR="002E021D" w:rsidRPr="00DE3445">
        <w:rPr>
          <w:color w:val="1F497D"/>
          <w:sz w:val="24"/>
          <w:szCs w:val="24"/>
        </w:rPr>
        <w:t> :</w:t>
      </w:r>
    </w:p>
    <w:p w:rsidR="00DE3445" w:rsidRPr="00DE3445" w:rsidRDefault="00DE3445" w:rsidP="00DE3445">
      <w:pPr>
        <w:rPr>
          <w:color w:val="1F497D"/>
          <w:sz w:val="24"/>
          <w:szCs w:val="24"/>
        </w:rPr>
      </w:pPr>
      <w:r w:rsidRPr="00DE3445">
        <w:rPr>
          <w:color w:val="1F497D"/>
          <w:sz w:val="24"/>
          <w:szCs w:val="24"/>
        </w:rPr>
        <w:t>TELEPHONE (si possible, portable) :</w:t>
      </w:r>
    </w:p>
    <w:p w:rsidR="002E021D" w:rsidRPr="00DE3445" w:rsidRDefault="002E021D">
      <w:pPr>
        <w:rPr>
          <w:b/>
          <w:color w:val="1F497D"/>
          <w:sz w:val="24"/>
          <w:szCs w:val="24"/>
          <w:u w:val="single"/>
        </w:rPr>
      </w:pPr>
      <w:r w:rsidRPr="00DE3445">
        <w:rPr>
          <w:b/>
          <w:color w:val="1F497D"/>
          <w:sz w:val="24"/>
          <w:szCs w:val="24"/>
          <w:u w:val="single"/>
        </w:rPr>
        <w:t>BATEAU (NOM) :</w:t>
      </w:r>
    </w:p>
    <w:p w:rsidR="00EB4726" w:rsidRDefault="00DE3445" w:rsidP="00EB472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NOM :</w:t>
      </w:r>
    </w:p>
    <w:p w:rsidR="00DE3445" w:rsidRDefault="00DE3445" w:rsidP="00EB472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TYPE / CLASSE :</w:t>
      </w:r>
    </w:p>
    <w:p w:rsidR="00DE3445" w:rsidRPr="00DE3445" w:rsidRDefault="00DE3445" w:rsidP="00DE3445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LONGUEUR COQUE</w:t>
      </w:r>
      <w:r w:rsidRPr="00DE3445">
        <w:rPr>
          <w:color w:val="1F497D"/>
          <w:sz w:val="24"/>
          <w:szCs w:val="24"/>
        </w:rPr>
        <w:t> :</w:t>
      </w:r>
    </w:p>
    <w:p w:rsidR="00DE3445" w:rsidRPr="00DE3445" w:rsidRDefault="00DE3445" w:rsidP="00DE3445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LONGUEUR HORS-TOUT</w:t>
      </w:r>
      <w:r w:rsidRPr="00DE3445">
        <w:rPr>
          <w:color w:val="1F497D"/>
          <w:sz w:val="24"/>
          <w:szCs w:val="24"/>
        </w:rPr>
        <w:t> :</w:t>
      </w:r>
    </w:p>
    <w:p w:rsidR="00DE3445" w:rsidRPr="00DE3445" w:rsidRDefault="00DE3445" w:rsidP="00DE3445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NB DE MÂTS</w:t>
      </w:r>
      <w:r w:rsidRPr="00DE3445">
        <w:rPr>
          <w:color w:val="1F497D"/>
          <w:sz w:val="24"/>
          <w:szCs w:val="24"/>
        </w:rPr>
        <w:t> :</w:t>
      </w:r>
    </w:p>
    <w:p w:rsidR="00DE3445" w:rsidRPr="00DE3445" w:rsidRDefault="004860CE" w:rsidP="00DE3445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GREEMENT / VOILE(S)</w:t>
      </w:r>
      <w:r w:rsidR="00DE3445" w:rsidRPr="00DE3445">
        <w:rPr>
          <w:color w:val="1F497D"/>
          <w:sz w:val="24"/>
          <w:szCs w:val="24"/>
        </w:rPr>
        <w:t> :</w:t>
      </w:r>
    </w:p>
    <w:p w:rsidR="00EB4726" w:rsidRPr="00DE3445" w:rsidRDefault="005A7248" w:rsidP="00EB4726">
      <w:pPr>
        <w:rPr>
          <w:b/>
          <w:color w:val="1F497D"/>
          <w:sz w:val="24"/>
          <w:szCs w:val="24"/>
          <w:u w:val="single"/>
        </w:rPr>
      </w:pPr>
      <w:r w:rsidRPr="00DE3445">
        <w:rPr>
          <w:b/>
          <w:color w:val="1F497D"/>
          <w:sz w:val="24"/>
          <w:szCs w:val="24"/>
          <w:u w:val="single"/>
        </w:rPr>
        <w:t>EQUIPAGE :</w:t>
      </w:r>
    </w:p>
    <w:p w:rsidR="005A7248" w:rsidRPr="00DE3445" w:rsidRDefault="005A7248" w:rsidP="00EB4726">
      <w:pPr>
        <w:rPr>
          <w:color w:val="1F497D"/>
          <w:sz w:val="24"/>
          <w:szCs w:val="24"/>
        </w:rPr>
      </w:pPr>
      <w:r w:rsidRPr="00DE3445">
        <w:rPr>
          <w:color w:val="1F497D"/>
          <w:sz w:val="24"/>
          <w:szCs w:val="24"/>
        </w:rPr>
        <w:t>Nb d’équipiers :</w:t>
      </w:r>
    </w:p>
    <w:p w:rsidR="002E021D" w:rsidRPr="00DE3445" w:rsidRDefault="00DE3445" w:rsidP="00EB472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Licences FVA : </w:t>
      </w:r>
      <w:r w:rsidR="002E021D" w:rsidRPr="00DE3445">
        <w:rPr>
          <w:color w:val="1F497D"/>
          <w:sz w:val="24"/>
          <w:szCs w:val="24"/>
        </w:rPr>
        <w:t xml:space="preserve">OUI </w:t>
      </w:r>
      <w:r>
        <w:rPr>
          <w:color w:val="1F497D"/>
          <w:sz w:val="24"/>
          <w:szCs w:val="24"/>
        </w:rPr>
        <w:t>–</w:t>
      </w:r>
      <w:r w:rsidR="002E021D" w:rsidRPr="00DE3445">
        <w:rPr>
          <w:color w:val="1F497D"/>
          <w:sz w:val="24"/>
          <w:szCs w:val="24"/>
        </w:rPr>
        <w:t xml:space="preserve"> NON</w:t>
      </w:r>
      <w:r>
        <w:rPr>
          <w:color w:val="1F497D"/>
          <w:sz w:val="24"/>
          <w:szCs w:val="24"/>
        </w:rPr>
        <w:t xml:space="preserve">        ASSOCIATION / INDIVIDUELLE</w:t>
      </w:r>
    </w:p>
    <w:p w:rsidR="008F010F" w:rsidRPr="00DE3445" w:rsidRDefault="002E021D" w:rsidP="00EB4726">
      <w:pPr>
        <w:rPr>
          <w:color w:val="1F497D"/>
          <w:sz w:val="24"/>
          <w:szCs w:val="24"/>
        </w:rPr>
      </w:pPr>
      <w:r w:rsidRPr="00DE3445">
        <w:rPr>
          <w:color w:val="1F497D"/>
          <w:sz w:val="24"/>
          <w:szCs w:val="24"/>
        </w:rPr>
        <w:t xml:space="preserve">Nb de </w:t>
      </w:r>
      <w:r w:rsidR="008F010F" w:rsidRPr="00DE3445">
        <w:rPr>
          <w:color w:val="1F497D"/>
          <w:sz w:val="24"/>
          <w:szCs w:val="24"/>
        </w:rPr>
        <w:t xml:space="preserve">Licence </w:t>
      </w:r>
      <w:r w:rsidRPr="00DE3445">
        <w:rPr>
          <w:color w:val="1F497D"/>
          <w:sz w:val="24"/>
          <w:szCs w:val="24"/>
        </w:rPr>
        <w:t xml:space="preserve">individuelle </w:t>
      </w:r>
      <w:r w:rsidR="008F010F" w:rsidRPr="00DE3445">
        <w:rPr>
          <w:color w:val="1F497D"/>
          <w:sz w:val="24"/>
          <w:szCs w:val="24"/>
        </w:rPr>
        <w:t xml:space="preserve">FVA : </w:t>
      </w:r>
    </w:p>
    <w:p w:rsidR="00E95A71" w:rsidRDefault="00E95A71" w:rsidP="00EB4726">
      <w:pPr>
        <w:rPr>
          <w:b/>
          <w:color w:val="1F497D"/>
          <w:sz w:val="24"/>
          <w:szCs w:val="24"/>
          <w:u w:val="single"/>
        </w:rPr>
      </w:pPr>
    </w:p>
    <w:p w:rsidR="00B70BD6" w:rsidRDefault="00B70BD6" w:rsidP="00EB4726">
      <w:pPr>
        <w:rPr>
          <w:b/>
          <w:color w:val="1F497D"/>
          <w:sz w:val="24"/>
          <w:szCs w:val="24"/>
          <w:u w:val="single"/>
        </w:rPr>
      </w:pPr>
    </w:p>
    <w:p w:rsidR="00B70BD6" w:rsidRDefault="00B70BD6" w:rsidP="00EB4726">
      <w:pPr>
        <w:rPr>
          <w:b/>
          <w:color w:val="1F497D"/>
          <w:sz w:val="24"/>
          <w:szCs w:val="24"/>
          <w:u w:val="single"/>
        </w:rPr>
      </w:pPr>
    </w:p>
    <w:p w:rsidR="005A7248" w:rsidRPr="004860CE" w:rsidRDefault="004860CE" w:rsidP="00EB4726">
      <w:pPr>
        <w:rPr>
          <w:b/>
          <w:color w:val="1F497D"/>
          <w:sz w:val="24"/>
          <w:szCs w:val="24"/>
          <w:u w:val="single"/>
        </w:rPr>
      </w:pPr>
      <w:r w:rsidRPr="004860CE">
        <w:rPr>
          <w:b/>
          <w:color w:val="1F497D"/>
          <w:sz w:val="24"/>
          <w:szCs w:val="24"/>
          <w:u w:val="single"/>
        </w:rPr>
        <w:t>OPTIONS :</w:t>
      </w:r>
    </w:p>
    <w:p w:rsidR="00E95A71" w:rsidRDefault="00E95A71" w:rsidP="00B70BD6">
      <w:pPr>
        <w:spacing w:after="0"/>
        <w:rPr>
          <w:color w:val="1F497D"/>
          <w:sz w:val="24"/>
          <w:szCs w:val="24"/>
        </w:rPr>
      </w:pPr>
    </w:p>
    <w:p w:rsidR="004860CE" w:rsidRDefault="004860CE" w:rsidP="00B70BD6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Acceptez-vous l’é</w:t>
      </w:r>
      <w:r w:rsidRPr="00DE3445">
        <w:rPr>
          <w:color w:val="1F497D"/>
          <w:sz w:val="24"/>
          <w:szCs w:val="24"/>
        </w:rPr>
        <w:t>change d’</w:t>
      </w:r>
      <w:r>
        <w:rPr>
          <w:color w:val="1F497D"/>
          <w:sz w:val="24"/>
          <w:szCs w:val="24"/>
        </w:rPr>
        <w:t>é</w:t>
      </w:r>
      <w:r w:rsidRPr="00DE3445">
        <w:rPr>
          <w:color w:val="1F497D"/>
          <w:sz w:val="24"/>
          <w:szCs w:val="24"/>
        </w:rPr>
        <w:t>quipiers :   OUI   -    NON</w:t>
      </w:r>
    </w:p>
    <w:p w:rsidR="00E95A71" w:rsidRDefault="00E95A71" w:rsidP="00B70BD6">
      <w:pPr>
        <w:spacing w:after="0"/>
        <w:rPr>
          <w:color w:val="1F497D"/>
          <w:sz w:val="24"/>
          <w:szCs w:val="24"/>
        </w:rPr>
      </w:pPr>
    </w:p>
    <w:p w:rsidR="004860CE" w:rsidRPr="00DE3445" w:rsidRDefault="004860CE" w:rsidP="00B70BD6">
      <w:pPr>
        <w:spacing w:after="0"/>
        <w:rPr>
          <w:color w:val="1F497D"/>
          <w:sz w:val="24"/>
          <w:szCs w:val="24"/>
        </w:rPr>
      </w:pPr>
      <w:r w:rsidRPr="00DE3445">
        <w:rPr>
          <w:color w:val="1F497D"/>
          <w:sz w:val="24"/>
          <w:szCs w:val="24"/>
        </w:rPr>
        <w:t>Particip</w:t>
      </w:r>
      <w:r>
        <w:rPr>
          <w:color w:val="1F497D"/>
          <w:sz w:val="24"/>
          <w:szCs w:val="24"/>
        </w:rPr>
        <w:t xml:space="preserve">erez-vous </w:t>
      </w:r>
      <w:r w:rsidRPr="00DE3445">
        <w:rPr>
          <w:color w:val="1F497D"/>
          <w:sz w:val="24"/>
          <w:szCs w:val="24"/>
        </w:rPr>
        <w:t>aux épreuves le samedi après-midi en costume d’époque :   OUI -   NON</w:t>
      </w:r>
    </w:p>
    <w:p w:rsidR="00E95A71" w:rsidRDefault="00E95A71" w:rsidP="00B70BD6">
      <w:pPr>
        <w:spacing w:after="0"/>
        <w:rPr>
          <w:color w:val="1F497D"/>
          <w:sz w:val="24"/>
          <w:szCs w:val="24"/>
        </w:rPr>
      </w:pPr>
    </w:p>
    <w:p w:rsidR="004860CE" w:rsidRDefault="004860CE" w:rsidP="00B70BD6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Avez-vous des places disponibles ?     OUI    -    NON</w:t>
      </w:r>
    </w:p>
    <w:p w:rsidR="00570BBA" w:rsidRDefault="00570BBA" w:rsidP="00B70BD6">
      <w:pPr>
        <w:spacing w:after="0"/>
        <w:rPr>
          <w:color w:val="1F497D"/>
          <w:sz w:val="24"/>
          <w:szCs w:val="24"/>
        </w:rPr>
      </w:pPr>
    </w:p>
    <w:p w:rsidR="00570BBA" w:rsidRPr="00DE3445" w:rsidRDefault="00570BBA" w:rsidP="00B70BD6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Souhaitez-vous compléter un équipage ?    OUI (Nb </w:t>
      </w:r>
      <w:proofErr w:type="gramStart"/>
      <w:r>
        <w:rPr>
          <w:color w:val="1F497D"/>
          <w:sz w:val="24"/>
          <w:szCs w:val="24"/>
        </w:rPr>
        <w:t xml:space="preserve">d’équipiers)   </w:t>
      </w:r>
      <w:proofErr w:type="gramEnd"/>
      <w:r>
        <w:rPr>
          <w:color w:val="1F497D"/>
          <w:sz w:val="24"/>
          <w:szCs w:val="24"/>
        </w:rPr>
        <w:t xml:space="preserve"> -   NON</w:t>
      </w:r>
    </w:p>
    <w:p w:rsidR="004860CE" w:rsidRPr="00DE3445" w:rsidRDefault="004860CE" w:rsidP="00B70BD6">
      <w:pPr>
        <w:spacing w:after="0"/>
        <w:rPr>
          <w:b/>
          <w:bCs/>
          <w:color w:val="1F497D"/>
          <w:sz w:val="24"/>
          <w:szCs w:val="24"/>
          <w:highlight w:val="cyan"/>
        </w:rPr>
      </w:pPr>
    </w:p>
    <w:p w:rsidR="00B70BD6" w:rsidRDefault="00B70BD6" w:rsidP="00EB4726">
      <w:pPr>
        <w:rPr>
          <w:b/>
          <w:color w:val="1F497D"/>
          <w:sz w:val="24"/>
          <w:szCs w:val="24"/>
          <w:u w:val="single"/>
        </w:rPr>
      </w:pPr>
    </w:p>
    <w:p w:rsidR="00EB4726" w:rsidRPr="00DE3445" w:rsidRDefault="00EB4726" w:rsidP="00EB4726">
      <w:pPr>
        <w:rPr>
          <w:b/>
          <w:color w:val="1F497D"/>
          <w:sz w:val="24"/>
          <w:szCs w:val="24"/>
          <w:u w:val="single"/>
        </w:rPr>
      </w:pPr>
      <w:r w:rsidRPr="00DE3445">
        <w:rPr>
          <w:b/>
          <w:color w:val="1F497D"/>
          <w:sz w:val="24"/>
          <w:szCs w:val="24"/>
          <w:u w:val="single"/>
        </w:rPr>
        <w:t xml:space="preserve">HEBERGEMENT : </w:t>
      </w:r>
    </w:p>
    <w:p w:rsidR="00EB4726" w:rsidRPr="00DE3445" w:rsidRDefault="00EB4726" w:rsidP="00EB4726">
      <w:pPr>
        <w:rPr>
          <w:color w:val="1F497D"/>
          <w:sz w:val="24"/>
          <w:szCs w:val="24"/>
        </w:rPr>
      </w:pPr>
      <w:r w:rsidRPr="00DE3445">
        <w:rPr>
          <w:color w:val="1F497D"/>
          <w:sz w:val="24"/>
          <w:szCs w:val="24"/>
        </w:rPr>
        <w:t xml:space="preserve">Terrain municipal :                       OUI </w:t>
      </w:r>
      <w:r w:rsidR="002E021D" w:rsidRPr="00DE3445">
        <w:rPr>
          <w:color w:val="1F497D"/>
          <w:sz w:val="24"/>
          <w:szCs w:val="24"/>
        </w:rPr>
        <w:t xml:space="preserve"> </w:t>
      </w:r>
      <w:r w:rsidRPr="00DE3445">
        <w:rPr>
          <w:color w:val="1F497D"/>
          <w:sz w:val="24"/>
          <w:szCs w:val="24"/>
        </w:rPr>
        <w:t xml:space="preserve"> - </w:t>
      </w:r>
      <w:r w:rsidR="002E021D" w:rsidRPr="00DE3445">
        <w:rPr>
          <w:color w:val="1F497D"/>
          <w:sz w:val="24"/>
          <w:szCs w:val="24"/>
        </w:rPr>
        <w:t xml:space="preserve">  </w:t>
      </w:r>
      <w:r w:rsidRPr="00DE3445">
        <w:rPr>
          <w:color w:val="1F497D"/>
          <w:sz w:val="24"/>
          <w:szCs w:val="24"/>
        </w:rPr>
        <w:t xml:space="preserve">NON                                             </w:t>
      </w:r>
    </w:p>
    <w:p w:rsidR="00EB4726" w:rsidRDefault="00EB4726" w:rsidP="00EB4726">
      <w:pPr>
        <w:rPr>
          <w:color w:val="1F497D"/>
          <w:sz w:val="24"/>
          <w:szCs w:val="24"/>
        </w:rPr>
      </w:pPr>
      <w:r w:rsidRPr="00DE3445">
        <w:rPr>
          <w:color w:val="1F497D"/>
          <w:sz w:val="24"/>
          <w:szCs w:val="24"/>
        </w:rPr>
        <w:t xml:space="preserve">Camping :        OUI </w:t>
      </w:r>
      <w:r w:rsidR="00DE3445">
        <w:rPr>
          <w:color w:val="1F497D"/>
          <w:sz w:val="24"/>
          <w:szCs w:val="24"/>
        </w:rPr>
        <w:t>–</w:t>
      </w:r>
      <w:r w:rsidRPr="00DE3445">
        <w:rPr>
          <w:color w:val="1F497D"/>
          <w:sz w:val="24"/>
          <w:szCs w:val="24"/>
        </w:rPr>
        <w:t xml:space="preserve"> NON</w:t>
      </w:r>
    </w:p>
    <w:p w:rsidR="00DE3445" w:rsidRPr="00DE3445" w:rsidRDefault="00DE3445" w:rsidP="00EB472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Autre : </w:t>
      </w:r>
    </w:p>
    <w:p w:rsidR="00EB4726" w:rsidRPr="00DE3445" w:rsidRDefault="00EB4726" w:rsidP="00EB4726">
      <w:pPr>
        <w:rPr>
          <w:color w:val="1F497D"/>
          <w:sz w:val="24"/>
          <w:szCs w:val="24"/>
        </w:rPr>
      </w:pPr>
    </w:p>
    <w:p w:rsidR="00B70BD6" w:rsidRDefault="00B70BD6" w:rsidP="00EB4726">
      <w:pPr>
        <w:rPr>
          <w:b/>
          <w:color w:val="1F497D"/>
          <w:sz w:val="24"/>
          <w:szCs w:val="24"/>
          <w:u w:val="single"/>
        </w:rPr>
      </w:pPr>
    </w:p>
    <w:p w:rsidR="008C2ABC" w:rsidRPr="00E95A71" w:rsidRDefault="004860CE" w:rsidP="00EB4726">
      <w:pPr>
        <w:rPr>
          <w:b/>
          <w:color w:val="1F497D"/>
          <w:sz w:val="24"/>
          <w:szCs w:val="24"/>
          <w:u w:val="single"/>
        </w:rPr>
      </w:pPr>
      <w:bookmarkStart w:id="0" w:name="_GoBack"/>
      <w:bookmarkEnd w:id="0"/>
      <w:r w:rsidRPr="00E95A71">
        <w:rPr>
          <w:b/>
          <w:color w:val="1F497D"/>
          <w:sz w:val="24"/>
          <w:szCs w:val="24"/>
          <w:u w:val="single"/>
        </w:rPr>
        <w:t>P</w:t>
      </w:r>
      <w:r w:rsidR="00E95A71" w:rsidRPr="00E95A71">
        <w:rPr>
          <w:b/>
          <w:color w:val="1F497D"/>
          <w:sz w:val="24"/>
          <w:szCs w:val="24"/>
          <w:u w:val="single"/>
        </w:rPr>
        <w:t>ARTICIPATION</w:t>
      </w:r>
      <w:r w:rsidRPr="00E95A71">
        <w:rPr>
          <w:b/>
          <w:color w:val="1F497D"/>
          <w:sz w:val="24"/>
          <w:szCs w:val="24"/>
          <w:u w:val="single"/>
        </w:rPr>
        <w:t>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106"/>
        <w:gridCol w:w="1985"/>
        <w:gridCol w:w="2976"/>
      </w:tblGrid>
      <w:tr w:rsidR="00E95A71" w:rsidRPr="00DE3445" w:rsidTr="00B70BD6">
        <w:tc>
          <w:tcPr>
            <w:tcW w:w="4106" w:type="dxa"/>
          </w:tcPr>
          <w:p w:rsidR="00E95A71" w:rsidRPr="00DE3445" w:rsidRDefault="00E95A71" w:rsidP="00EB4726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>Bateau</w:t>
            </w:r>
          </w:p>
          <w:p w:rsidR="00E95A71" w:rsidRPr="00DE3445" w:rsidRDefault="00E95A71" w:rsidP="00EB4726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>Capacité</w:t>
            </w:r>
            <w:r w:rsidR="00570BBA">
              <w:rPr>
                <w:color w:val="1F497D"/>
                <w:sz w:val="24"/>
                <w:szCs w:val="24"/>
              </w:rPr>
              <w:t xml:space="preserve"> maxi</w:t>
            </w:r>
          </w:p>
        </w:tc>
        <w:tc>
          <w:tcPr>
            <w:tcW w:w="1985" w:type="dxa"/>
          </w:tcPr>
          <w:p w:rsidR="00E95A71" w:rsidRPr="00DE3445" w:rsidRDefault="00E95A71" w:rsidP="00EB4726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5A71" w:rsidRPr="00DE3445" w:rsidRDefault="00E95A71" w:rsidP="00E95A71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PARTICIPATION</w:t>
            </w:r>
          </w:p>
        </w:tc>
      </w:tr>
      <w:tr w:rsidR="00E95A71" w:rsidRPr="00DE3445" w:rsidTr="00B70BD6">
        <w:tc>
          <w:tcPr>
            <w:tcW w:w="4106" w:type="dxa"/>
          </w:tcPr>
          <w:p w:rsidR="00E95A71" w:rsidRPr="00DE3445" w:rsidRDefault="00570BBA" w:rsidP="005A7248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 ou </w:t>
            </w:r>
            <w:r w:rsidR="00E95A71" w:rsidRPr="00DE3445">
              <w:rPr>
                <w:color w:val="1F497D"/>
                <w:sz w:val="24"/>
                <w:szCs w:val="24"/>
              </w:rPr>
              <w:t>3 mâts</w:t>
            </w:r>
          </w:p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>9 équipiers ou plus</w:t>
            </w:r>
          </w:p>
        </w:tc>
        <w:tc>
          <w:tcPr>
            <w:tcW w:w="1985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>150,00 €</w:t>
            </w:r>
          </w:p>
        </w:tc>
        <w:tc>
          <w:tcPr>
            <w:tcW w:w="2976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</w:p>
        </w:tc>
      </w:tr>
      <w:tr w:rsidR="00E95A71" w:rsidRPr="00DE3445" w:rsidTr="00B70BD6">
        <w:tc>
          <w:tcPr>
            <w:tcW w:w="4106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>1 ou 2 mâts</w:t>
            </w:r>
          </w:p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 xml:space="preserve">6 </w:t>
            </w:r>
            <w:r w:rsidR="00570BBA">
              <w:rPr>
                <w:color w:val="1F497D"/>
                <w:sz w:val="24"/>
                <w:szCs w:val="24"/>
              </w:rPr>
              <w:t xml:space="preserve">/ 8 </w:t>
            </w:r>
            <w:r w:rsidRPr="00DE3445">
              <w:rPr>
                <w:color w:val="1F497D"/>
                <w:sz w:val="24"/>
                <w:szCs w:val="24"/>
              </w:rPr>
              <w:t>équipiers</w:t>
            </w:r>
          </w:p>
        </w:tc>
        <w:tc>
          <w:tcPr>
            <w:tcW w:w="1985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>80,00 €</w:t>
            </w:r>
          </w:p>
        </w:tc>
        <w:tc>
          <w:tcPr>
            <w:tcW w:w="2976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</w:p>
        </w:tc>
      </w:tr>
      <w:tr w:rsidR="00E95A71" w:rsidRPr="00DE3445" w:rsidTr="00B70BD6">
        <w:tc>
          <w:tcPr>
            <w:tcW w:w="4106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>1 mât</w:t>
            </w:r>
          </w:p>
          <w:p w:rsidR="00E95A71" w:rsidRPr="00DE3445" w:rsidRDefault="00570BBA" w:rsidP="005A7248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 / </w:t>
            </w:r>
            <w:r w:rsidR="00E95A71" w:rsidRPr="00DE3445">
              <w:rPr>
                <w:color w:val="1F497D"/>
                <w:sz w:val="24"/>
                <w:szCs w:val="24"/>
              </w:rPr>
              <w:t>5 équipiers</w:t>
            </w:r>
          </w:p>
        </w:tc>
        <w:tc>
          <w:tcPr>
            <w:tcW w:w="1985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>50,00 €</w:t>
            </w:r>
          </w:p>
        </w:tc>
        <w:tc>
          <w:tcPr>
            <w:tcW w:w="2976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</w:p>
        </w:tc>
      </w:tr>
      <w:tr w:rsidR="00E95A71" w:rsidRPr="00DE3445" w:rsidTr="00B70BD6">
        <w:tc>
          <w:tcPr>
            <w:tcW w:w="4106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>1 mât</w:t>
            </w:r>
          </w:p>
          <w:p w:rsidR="00E95A71" w:rsidRPr="00DE3445" w:rsidRDefault="00570BBA" w:rsidP="005A7248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 / </w:t>
            </w:r>
            <w:r w:rsidR="00E95A71" w:rsidRPr="00DE3445">
              <w:rPr>
                <w:color w:val="1F497D"/>
                <w:sz w:val="24"/>
                <w:szCs w:val="24"/>
              </w:rPr>
              <w:t>3 équipiers</w:t>
            </w:r>
          </w:p>
        </w:tc>
        <w:tc>
          <w:tcPr>
            <w:tcW w:w="1985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  <w:r w:rsidRPr="00DE3445">
              <w:rPr>
                <w:color w:val="1F497D"/>
                <w:sz w:val="24"/>
                <w:szCs w:val="24"/>
              </w:rPr>
              <w:t>30,00 €</w:t>
            </w:r>
          </w:p>
        </w:tc>
        <w:tc>
          <w:tcPr>
            <w:tcW w:w="2976" w:type="dxa"/>
          </w:tcPr>
          <w:p w:rsidR="00E95A71" w:rsidRPr="00DE3445" w:rsidRDefault="00E95A71" w:rsidP="005A7248">
            <w:pPr>
              <w:rPr>
                <w:color w:val="1F497D"/>
                <w:sz w:val="24"/>
                <w:szCs w:val="24"/>
              </w:rPr>
            </w:pPr>
          </w:p>
        </w:tc>
      </w:tr>
    </w:tbl>
    <w:p w:rsidR="00EB4726" w:rsidRDefault="00EB4726" w:rsidP="00EB4726">
      <w:pPr>
        <w:rPr>
          <w:color w:val="1F497D"/>
          <w:sz w:val="24"/>
          <w:szCs w:val="24"/>
        </w:rPr>
      </w:pPr>
    </w:p>
    <w:p w:rsidR="00B70BD6" w:rsidRDefault="00B70BD6" w:rsidP="004860CE">
      <w:pPr>
        <w:rPr>
          <w:rFonts w:eastAsia="Times New Roman"/>
          <w:b/>
          <w:color w:val="1F497D"/>
          <w:sz w:val="24"/>
          <w:szCs w:val="24"/>
          <w:u w:val="single"/>
        </w:rPr>
      </w:pPr>
      <w:r>
        <w:rPr>
          <w:rFonts w:eastAsia="Times New Roman"/>
          <w:b/>
          <w:color w:val="1F497D"/>
          <w:sz w:val="24"/>
          <w:szCs w:val="24"/>
          <w:u w:val="single"/>
        </w:rPr>
        <w:br w:type="page"/>
      </w:r>
    </w:p>
    <w:p w:rsidR="004860CE" w:rsidRPr="00E95A71" w:rsidRDefault="004860CE" w:rsidP="004860CE">
      <w:pPr>
        <w:rPr>
          <w:rFonts w:eastAsia="Times New Roman"/>
          <w:b/>
          <w:color w:val="1F497D"/>
          <w:sz w:val="24"/>
          <w:szCs w:val="24"/>
          <w:u w:val="single"/>
        </w:rPr>
      </w:pPr>
      <w:r w:rsidRPr="00E95A71">
        <w:rPr>
          <w:rFonts w:eastAsia="Times New Roman"/>
          <w:b/>
          <w:color w:val="1F497D"/>
          <w:sz w:val="24"/>
          <w:szCs w:val="24"/>
          <w:u w:val="single"/>
        </w:rPr>
        <w:lastRenderedPageBreak/>
        <w:t>R</w:t>
      </w:r>
      <w:r w:rsidR="00E95A71" w:rsidRPr="00E95A71">
        <w:rPr>
          <w:rFonts w:eastAsia="Times New Roman"/>
          <w:b/>
          <w:color w:val="1F497D"/>
          <w:sz w:val="24"/>
          <w:szCs w:val="24"/>
          <w:u w:val="single"/>
        </w:rPr>
        <w:t>EPAS</w:t>
      </w:r>
      <w:r w:rsidRPr="00E95A71">
        <w:rPr>
          <w:rFonts w:eastAsia="Times New Roman"/>
          <w:b/>
          <w:color w:val="1F497D"/>
          <w:sz w:val="24"/>
          <w:szCs w:val="24"/>
          <w:u w:val="single"/>
        </w:rPr>
        <w:t> :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712"/>
        <w:gridCol w:w="1252"/>
        <w:gridCol w:w="1276"/>
        <w:gridCol w:w="1276"/>
        <w:gridCol w:w="1276"/>
        <w:gridCol w:w="1270"/>
      </w:tblGrid>
      <w:tr w:rsidR="001A7594" w:rsidRPr="00DE3445" w:rsidTr="001A7594">
        <w:trPr>
          <w:trHeight w:val="526"/>
        </w:trPr>
        <w:tc>
          <w:tcPr>
            <w:tcW w:w="271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Repas</w:t>
            </w:r>
          </w:p>
        </w:tc>
        <w:tc>
          <w:tcPr>
            <w:tcW w:w="1252" w:type="dxa"/>
          </w:tcPr>
          <w:p w:rsidR="001A7594" w:rsidRPr="00DE3445" w:rsidRDefault="001A7594" w:rsidP="001A7594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Lieu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Nb</w:t>
            </w:r>
          </w:p>
        </w:tc>
        <w:tc>
          <w:tcPr>
            <w:tcW w:w="1276" w:type="dxa"/>
          </w:tcPr>
          <w:p w:rsidR="001A7594" w:rsidRPr="00DE3445" w:rsidRDefault="00E95A71" w:rsidP="001A7594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1F497D"/>
                <w:sz w:val="24"/>
                <w:szCs w:val="24"/>
              </w:rPr>
              <w:t>montant</w:t>
            </w:r>
            <w:proofErr w:type="gramEnd"/>
          </w:p>
        </w:tc>
        <w:tc>
          <w:tcPr>
            <w:tcW w:w="1270" w:type="dxa"/>
          </w:tcPr>
          <w:p w:rsidR="001A7594" w:rsidRPr="00DE3445" w:rsidRDefault="001A7594" w:rsidP="001A7594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TOTAL</w:t>
            </w:r>
          </w:p>
        </w:tc>
      </w:tr>
      <w:tr w:rsidR="001A7594" w:rsidRPr="00DE3445" w:rsidTr="001A7594">
        <w:trPr>
          <w:trHeight w:val="459"/>
        </w:trPr>
        <w:tc>
          <w:tcPr>
            <w:tcW w:w="271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 xml:space="preserve">Petit-Déjeuner </w:t>
            </w:r>
          </w:p>
        </w:tc>
        <w:tc>
          <w:tcPr>
            <w:tcW w:w="125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 xml:space="preserve">Stade Le </w:t>
            </w:r>
            <w:proofErr w:type="spellStart"/>
            <w:r>
              <w:rPr>
                <w:rFonts w:eastAsia="Times New Roman"/>
                <w:color w:val="1F497D"/>
                <w:sz w:val="24"/>
                <w:szCs w:val="24"/>
              </w:rPr>
              <w:t>Derf</w:t>
            </w:r>
            <w:proofErr w:type="spellEnd"/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Jeudi 10/05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E95A71" w:rsidP="00570BBA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4,00€</w:t>
            </w:r>
          </w:p>
        </w:tc>
        <w:tc>
          <w:tcPr>
            <w:tcW w:w="1270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</w:tr>
      <w:tr w:rsidR="001A7594" w:rsidRPr="00DE3445" w:rsidTr="001A7594">
        <w:trPr>
          <w:trHeight w:val="459"/>
        </w:trPr>
        <w:tc>
          <w:tcPr>
            <w:tcW w:w="2712" w:type="dxa"/>
          </w:tcPr>
          <w:p w:rsidR="001A7594" w:rsidRDefault="001A7594" w:rsidP="001A7594">
            <w:r w:rsidRPr="00022A26">
              <w:rPr>
                <w:rFonts w:eastAsia="Times New Roman"/>
                <w:color w:val="1F497D"/>
                <w:sz w:val="24"/>
                <w:szCs w:val="24"/>
              </w:rPr>
              <w:t xml:space="preserve">Petit-Déjeuner </w:t>
            </w:r>
          </w:p>
        </w:tc>
        <w:tc>
          <w:tcPr>
            <w:tcW w:w="1252" w:type="dxa"/>
          </w:tcPr>
          <w:p w:rsidR="001A7594" w:rsidRDefault="001A7594" w:rsidP="001A7594">
            <w:r w:rsidRPr="000717E0">
              <w:rPr>
                <w:rFonts w:eastAsia="Times New Roman"/>
                <w:color w:val="1F497D"/>
                <w:sz w:val="24"/>
                <w:szCs w:val="24"/>
              </w:rPr>
              <w:t xml:space="preserve">Stade Le </w:t>
            </w:r>
            <w:proofErr w:type="spellStart"/>
            <w:r w:rsidRPr="000717E0">
              <w:rPr>
                <w:rFonts w:eastAsia="Times New Roman"/>
                <w:color w:val="1F497D"/>
                <w:sz w:val="24"/>
                <w:szCs w:val="24"/>
              </w:rPr>
              <w:t>Derf</w:t>
            </w:r>
            <w:proofErr w:type="spellEnd"/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Vendredi 11/05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570BBA" w:rsidP="00570BBA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4,00€</w:t>
            </w:r>
          </w:p>
        </w:tc>
        <w:tc>
          <w:tcPr>
            <w:tcW w:w="1270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</w:tr>
      <w:tr w:rsidR="001A7594" w:rsidRPr="00DE3445" w:rsidTr="001A7594">
        <w:trPr>
          <w:trHeight w:val="459"/>
        </w:trPr>
        <w:tc>
          <w:tcPr>
            <w:tcW w:w="2712" w:type="dxa"/>
          </w:tcPr>
          <w:p w:rsidR="001A7594" w:rsidRDefault="001A7594" w:rsidP="001A7594">
            <w:r w:rsidRPr="00022A26">
              <w:rPr>
                <w:rFonts w:eastAsia="Times New Roman"/>
                <w:color w:val="1F497D"/>
                <w:sz w:val="24"/>
                <w:szCs w:val="24"/>
              </w:rPr>
              <w:t>Petit-Déjeuner</w:t>
            </w:r>
          </w:p>
        </w:tc>
        <w:tc>
          <w:tcPr>
            <w:tcW w:w="1252" w:type="dxa"/>
          </w:tcPr>
          <w:p w:rsidR="001A7594" w:rsidRDefault="001A7594" w:rsidP="001A7594">
            <w:r w:rsidRPr="000717E0">
              <w:rPr>
                <w:rFonts w:eastAsia="Times New Roman"/>
                <w:color w:val="1F497D"/>
                <w:sz w:val="24"/>
                <w:szCs w:val="24"/>
              </w:rPr>
              <w:t xml:space="preserve">Stade Le </w:t>
            </w:r>
            <w:proofErr w:type="spellStart"/>
            <w:r w:rsidRPr="000717E0">
              <w:rPr>
                <w:rFonts w:eastAsia="Times New Roman"/>
                <w:color w:val="1F497D"/>
                <w:sz w:val="24"/>
                <w:szCs w:val="24"/>
              </w:rPr>
              <w:t>Derf</w:t>
            </w:r>
            <w:proofErr w:type="spellEnd"/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Samedi 12/05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570BBA" w:rsidP="00570BBA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4,00€</w:t>
            </w:r>
          </w:p>
        </w:tc>
        <w:tc>
          <w:tcPr>
            <w:tcW w:w="1270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</w:tr>
      <w:tr w:rsidR="001A7594" w:rsidRPr="00DE3445" w:rsidTr="001A7594">
        <w:trPr>
          <w:trHeight w:val="459"/>
        </w:trPr>
        <w:tc>
          <w:tcPr>
            <w:tcW w:w="2712" w:type="dxa"/>
          </w:tcPr>
          <w:p w:rsidR="001A7594" w:rsidRDefault="001A7594" w:rsidP="001A7594">
            <w:r w:rsidRPr="00022A26">
              <w:rPr>
                <w:rFonts w:eastAsia="Times New Roman"/>
                <w:color w:val="1F497D"/>
                <w:sz w:val="24"/>
                <w:szCs w:val="24"/>
              </w:rPr>
              <w:t>Petit-Déjeuner</w:t>
            </w:r>
          </w:p>
        </w:tc>
        <w:tc>
          <w:tcPr>
            <w:tcW w:w="1252" w:type="dxa"/>
          </w:tcPr>
          <w:p w:rsidR="001A7594" w:rsidRDefault="001A7594" w:rsidP="001A7594">
            <w:r w:rsidRPr="000717E0">
              <w:rPr>
                <w:rFonts w:eastAsia="Times New Roman"/>
                <w:color w:val="1F497D"/>
                <w:sz w:val="24"/>
                <w:szCs w:val="24"/>
              </w:rPr>
              <w:t xml:space="preserve">Stade Le </w:t>
            </w:r>
            <w:proofErr w:type="spellStart"/>
            <w:r w:rsidRPr="000717E0">
              <w:rPr>
                <w:rFonts w:eastAsia="Times New Roman"/>
                <w:color w:val="1F497D"/>
                <w:sz w:val="24"/>
                <w:szCs w:val="24"/>
              </w:rPr>
              <w:t>Derf</w:t>
            </w:r>
            <w:proofErr w:type="spellEnd"/>
          </w:p>
        </w:tc>
        <w:tc>
          <w:tcPr>
            <w:tcW w:w="1276" w:type="dxa"/>
          </w:tcPr>
          <w:p w:rsidR="001A7594" w:rsidRDefault="00570BBA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Dimanche</w:t>
            </w:r>
          </w:p>
          <w:p w:rsidR="00570BBA" w:rsidRPr="00DE3445" w:rsidRDefault="00570BBA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13/05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570BBA" w:rsidP="00570BBA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4,00€</w:t>
            </w:r>
          </w:p>
        </w:tc>
        <w:tc>
          <w:tcPr>
            <w:tcW w:w="1270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</w:tr>
      <w:tr w:rsidR="001A7594" w:rsidRPr="00DE3445" w:rsidTr="001A7594">
        <w:trPr>
          <w:trHeight w:val="536"/>
        </w:trPr>
        <w:tc>
          <w:tcPr>
            <w:tcW w:w="271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Déjeuner à emporter</w:t>
            </w:r>
          </w:p>
        </w:tc>
        <w:tc>
          <w:tcPr>
            <w:tcW w:w="125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Jeudi 10/05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5C7012" w:rsidP="00570BBA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7,0</w:t>
            </w:r>
            <w:r w:rsidR="00570BBA">
              <w:rPr>
                <w:rFonts w:eastAsia="Times New Roman"/>
                <w:color w:val="1F497D"/>
                <w:sz w:val="24"/>
                <w:szCs w:val="24"/>
              </w:rPr>
              <w:t>0€</w:t>
            </w:r>
          </w:p>
        </w:tc>
        <w:tc>
          <w:tcPr>
            <w:tcW w:w="1270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</w:tr>
      <w:tr w:rsidR="001A7594" w:rsidRPr="00DE3445" w:rsidTr="001A7594">
        <w:trPr>
          <w:trHeight w:val="469"/>
        </w:trPr>
        <w:tc>
          <w:tcPr>
            <w:tcW w:w="271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Déjeuner à emporter</w:t>
            </w:r>
          </w:p>
        </w:tc>
        <w:tc>
          <w:tcPr>
            <w:tcW w:w="125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Vendredi 11/05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5C7012" w:rsidP="00570BBA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7,00€</w:t>
            </w:r>
          </w:p>
        </w:tc>
        <w:tc>
          <w:tcPr>
            <w:tcW w:w="1270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</w:tr>
      <w:tr w:rsidR="001A7594" w:rsidRPr="00DE3445" w:rsidTr="001A7594">
        <w:trPr>
          <w:trHeight w:val="532"/>
        </w:trPr>
        <w:tc>
          <w:tcPr>
            <w:tcW w:w="271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Déjeuner à emporter</w:t>
            </w:r>
          </w:p>
        </w:tc>
        <w:tc>
          <w:tcPr>
            <w:tcW w:w="125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Samedi 12/05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5C7012" w:rsidP="00570BBA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7,00€</w:t>
            </w:r>
          </w:p>
        </w:tc>
        <w:tc>
          <w:tcPr>
            <w:tcW w:w="1270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</w:tr>
      <w:tr w:rsidR="001A7594" w:rsidRPr="00DE3445" w:rsidTr="001A7594">
        <w:trPr>
          <w:trHeight w:val="532"/>
        </w:trPr>
        <w:tc>
          <w:tcPr>
            <w:tcW w:w="271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 xml:space="preserve">Diner </w:t>
            </w:r>
          </w:p>
        </w:tc>
        <w:tc>
          <w:tcPr>
            <w:tcW w:w="1252" w:type="dxa"/>
          </w:tcPr>
          <w:p w:rsidR="001A7594" w:rsidRDefault="001A7594" w:rsidP="001A7594">
            <w:r w:rsidRPr="005E0F38">
              <w:rPr>
                <w:rFonts w:eastAsia="Times New Roman"/>
                <w:color w:val="1F497D"/>
                <w:sz w:val="24"/>
                <w:szCs w:val="24"/>
              </w:rPr>
              <w:t xml:space="preserve">Stade Le </w:t>
            </w:r>
            <w:proofErr w:type="spellStart"/>
            <w:r w:rsidRPr="005E0F38">
              <w:rPr>
                <w:rFonts w:eastAsia="Times New Roman"/>
                <w:color w:val="1F497D"/>
                <w:sz w:val="24"/>
                <w:szCs w:val="24"/>
              </w:rPr>
              <w:t>Derf</w:t>
            </w:r>
            <w:proofErr w:type="spellEnd"/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Jeudi 10/05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570BBA" w:rsidP="00570BBA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10,00€</w:t>
            </w:r>
          </w:p>
        </w:tc>
        <w:tc>
          <w:tcPr>
            <w:tcW w:w="1270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</w:tr>
      <w:tr w:rsidR="001A7594" w:rsidRPr="00DE3445" w:rsidTr="001A7594">
        <w:trPr>
          <w:trHeight w:val="532"/>
        </w:trPr>
        <w:tc>
          <w:tcPr>
            <w:tcW w:w="271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 xml:space="preserve">Diner </w:t>
            </w:r>
          </w:p>
        </w:tc>
        <w:tc>
          <w:tcPr>
            <w:tcW w:w="1252" w:type="dxa"/>
          </w:tcPr>
          <w:p w:rsidR="001A7594" w:rsidRDefault="001A7594" w:rsidP="001A7594">
            <w:r w:rsidRPr="005E0F38">
              <w:rPr>
                <w:rFonts w:eastAsia="Times New Roman"/>
                <w:color w:val="1F497D"/>
                <w:sz w:val="24"/>
                <w:szCs w:val="24"/>
              </w:rPr>
              <w:t xml:space="preserve">Stade Le </w:t>
            </w:r>
            <w:proofErr w:type="spellStart"/>
            <w:r w:rsidRPr="005E0F38">
              <w:rPr>
                <w:rFonts w:eastAsia="Times New Roman"/>
                <w:color w:val="1F497D"/>
                <w:sz w:val="24"/>
                <w:szCs w:val="24"/>
              </w:rPr>
              <w:t>Derf</w:t>
            </w:r>
            <w:proofErr w:type="spellEnd"/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Vendredi 11/05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570BBA" w:rsidP="00570BBA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10,00€</w:t>
            </w:r>
          </w:p>
        </w:tc>
        <w:tc>
          <w:tcPr>
            <w:tcW w:w="1270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</w:tr>
      <w:tr w:rsidR="001A7594" w:rsidRPr="00DE3445" w:rsidTr="001A7594">
        <w:trPr>
          <w:trHeight w:val="532"/>
        </w:trPr>
        <w:tc>
          <w:tcPr>
            <w:tcW w:w="2712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Repas des Equipages</w:t>
            </w:r>
          </w:p>
        </w:tc>
        <w:tc>
          <w:tcPr>
            <w:tcW w:w="1252" w:type="dxa"/>
          </w:tcPr>
          <w:p w:rsidR="001A7594" w:rsidRPr="00DE3445" w:rsidRDefault="00570BBA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Le Passage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  <w:r w:rsidRPr="00DE3445">
              <w:rPr>
                <w:rFonts w:eastAsia="Times New Roman"/>
                <w:color w:val="1F497D"/>
                <w:sz w:val="24"/>
                <w:szCs w:val="24"/>
              </w:rPr>
              <w:t>Samedi 12/05</w:t>
            </w:r>
          </w:p>
        </w:tc>
        <w:tc>
          <w:tcPr>
            <w:tcW w:w="1276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94" w:rsidRPr="00DE3445" w:rsidRDefault="00570BBA" w:rsidP="00570BBA">
            <w:pPr>
              <w:jc w:val="center"/>
              <w:rPr>
                <w:rFonts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10,00€</w:t>
            </w:r>
          </w:p>
        </w:tc>
        <w:tc>
          <w:tcPr>
            <w:tcW w:w="1270" w:type="dxa"/>
          </w:tcPr>
          <w:p w:rsidR="001A7594" w:rsidRPr="00DE3445" w:rsidRDefault="001A7594" w:rsidP="001A7594">
            <w:pPr>
              <w:rPr>
                <w:rFonts w:eastAsia="Times New Roman"/>
                <w:color w:val="1F497D"/>
                <w:sz w:val="24"/>
                <w:szCs w:val="24"/>
              </w:rPr>
            </w:pPr>
          </w:p>
        </w:tc>
      </w:tr>
    </w:tbl>
    <w:p w:rsidR="00B70BD6" w:rsidRPr="00B70BD6" w:rsidRDefault="00B70BD6" w:rsidP="00EB4726">
      <w:pPr>
        <w:rPr>
          <w:color w:val="1F497D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95A71" w:rsidTr="00570BBA">
        <w:trPr>
          <w:trHeight w:val="580"/>
        </w:trPr>
        <w:tc>
          <w:tcPr>
            <w:tcW w:w="6516" w:type="dxa"/>
          </w:tcPr>
          <w:p w:rsidR="00E95A71" w:rsidRDefault="00570BBA" w:rsidP="00EB472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AVANCE = </w:t>
            </w:r>
            <w:r w:rsidR="00E95A71">
              <w:rPr>
                <w:color w:val="1F497D"/>
                <w:sz w:val="24"/>
                <w:szCs w:val="24"/>
              </w:rPr>
              <w:t>PARTICIPATION</w:t>
            </w:r>
          </w:p>
        </w:tc>
        <w:tc>
          <w:tcPr>
            <w:tcW w:w="2546" w:type="dxa"/>
          </w:tcPr>
          <w:p w:rsidR="00E95A71" w:rsidRDefault="00E95A71" w:rsidP="00EB4726">
            <w:pPr>
              <w:rPr>
                <w:color w:val="1F497D"/>
                <w:sz w:val="24"/>
                <w:szCs w:val="24"/>
              </w:rPr>
            </w:pPr>
          </w:p>
        </w:tc>
      </w:tr>
      <w:tr w:rsidR="00E95A71" w:rsidTr="00570BBA">
        <w:trPr>
          <w:trHeight w:val="569"/>
        </w:trPr>
        <w:tc>
          <w:tcPr>
            <w:tcW w:w="6516" w:type="dxa"/>
          </w:tcPr>
          <w:p w:rsidR="00E95A71" w:rsidRDefault="00E95A71" w:rsidP="00EB472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TOTAL REPAS</w:t>
            </w:r>
          </w:p>
        </w:tc>
        <w:tc>
          <w:tcPr>
            <w:tcW w:w="2546" w:type="dxa"/>
          </w:tcPr>
          <w:p w:rsidR="00E95A71" w:rsidRDefault="00E95A71" w:rsidP="00EB4726">
            <w:pPr>
              <w:rPr>
                <w:color w:val="1F497D"/>
                <w:sz w:val="24"/>
                <w:szCs w:val="24"/>
              </w:rPr>
            </w:pPr>
          </w:p>
        </w:tc>
      </w:tr>
      <w:tr w:rsidR="00B70BD6" w:rsidTr="00570BBA">
        <w:trPr>
          <w:trHeight w:val="569"/>
        </w:trPr>
        <w:tc>
          <w:tcPr>
            <w:tcW w:w="6516" w:type="dxa"/>
          </w:tcPr>
          <w:p w:rsidR="00B70BD6" w:rsidRDefault="00B70BD6" w:rsidP="00EB4726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LICENCES TEMPORAIRES FVA : Nb équipiers x Nb jours x 3,00€</w:t>
            </w:r>
          </w:p>
        </w:tc>
        <w:tc>
          <w:tcPr>
            <w:tcW w:w="2546" w:type="dxa"/>
          </w:tcPr>
          <w:p w:rsidR="00B70BD6" w:rsidRDefault="00B70BD6" w:rsidP="00EB4726">
            <w:pPr>
              <w:rPr>
                <w:color w:val="1F497D"/>
                <w:sz w:val="24"/>
                <w:szCs w:val="24"/>
              </w:rPr>
            </w:pPr>
          </w:p>
        </w:tc>
      </w:tr>
      <w:tr w:rsidR="00E95A71" w:rsidTr="00570BBA">
        <w:trPr>
          <w:trHeight w:val="546"/>
        </w:trPr>
        <w:tc>
          <w:tcPr>
            <w:tcW w:w="6516" w:type="dxa"/>
          </w:tcPr>
          <w:p w:rsidR="00E95A71" w:rsidRDefault="00E95A71" w:rsidP="00E95A71">
            <w:pPr>
              <w:jc w:val="right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TOTAL</w:t>
            </w:r>
          </w:p>
        </w:tc>
        <w:tc>
          <w:tcPr>
            <w:tcW w:w="2546" w:type="dxa"/>
          </w:tcPr>
          <w:p w:rsidR="00E95A71" w:rsidRDefault="00E95A71" w:rsidP="00EB4726">
            <w:pPr>
              <w:rPr>
                <w:color w:val="1F497D"/>
                <w:sz w:val="24"/>
                <w:szCs w:val="24"/>
              </w:rPr>
            </w:pPr>
          </w:p>
        </w:tc>
      </w:tr>
    </w:tbl>
    <w:p w:rsidR="00E95A71" w:rsidRDefault="00E95A71" w:rsidP="00EB4726">
      <w:pPr>
        <w:rPr>
          <w:color w:val="1F497D"/>
          <w:sz w:val="24"/>
          <w:szCs w:val="24"/>
        </w:rPr>
      </w:pPr>
    </w:p>
    <w:p w:rsidR="00570BBA" w:rsidRDefault="00570BBA" w:rsidP="00B70BD6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Les inscriptions et l’avance doivent parvenir avant le </w:t>
      </w:r>
      <w:r w:rsidR="000F56FE">
        <w:rPr>
          <w:color w:val="1F497D"/>
          <w:sz w:val="24"/>
          <w:szCs w:val="24"/>
        </w:rPr>
        <w:t>15</w:t>
      </w:r>
      <w:r>
        <w:rPr>
          <w:color w:val="1F497D"/>
          <w:sz w:val="24"/>
          <w:szCs w:val="24"/>
        </w:rPr>
        <w:t xml:space="preserve"> mars 2018.</w:t>
      </w:r>
    </w:p>
    <w:p w:rsidR="000F56FE" w:rsidRDefault="000F56FE" w:rsidP="00B70BD6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Le règlement complet doit parvenir pour le 20 avril 2018.</w:t>
      </w:r>
    </w:p>
    <w:p w:rsidR="00570BBA" w:rsidRDefault="00570BBA" w:rsidP="00EB472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Le nombre de participants et les repas peuvent être modifiées jusqu’au 20 avril 2018.</w:t>
      </w:r>
    </w:p>
    <w:p w:rsidR="00BD49CD" w:rsidRDefault="00BD49CD" w:rsidP="00EB472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Date :</w:t>
      </w:r>
    </w:p>
    <w:p w:rsidR="00B70BD6" w:rsidRPr="00E95A71" w:rsidRDefault="00BD49CD" w:rsidP="00EB472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NOM Prénom :</w:t>
      </w:r>
      <w:r w:rsidR="00B70BD6">
        <w:rPr>
          <w:color w:val="1F497D"/>
          <w:sz w:val="24"/>
          <w:szCs w:val="24"/>
        </w:rPr>
        <w:t xml:space="preserve">                                                                          </w:t>
      </w:r>
      <w:r>
        <w:rPr>
          <w:color w:val="1F497D"/>
          <w:sz w:val="24"/>
          <w:szCs w:val="24"/>
        </w:rPr>
        <w:t>Signature :</w:t>
      </w:r>
    </w:p>
    <w:sectPr w:rsidR="00B70BD6" w:rsidRPr="00E95A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E2" w:rsidRDefault="00C965E2" w:rsidP="000459DC">
      <w:pPr>
        <w:spacing w:after="0" w:line="240" w:lineRule="auto"/>
      </w:pPr>
      <w:r>
        <w:separator/>
      </w:r>
    </w:p>
  </w:endnote>
  <w:endnote w:type="continuationSeparator" w:id="0">
    <w:p w:rsidR="00C965E2" w:rsidRDefault="00C965E2" w:rsidP="0004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E2" w:rsidRDefault="00C965E2" w:rsidP="000459DC">
      <w:pPr>
        <w:spacing w:after="0" w:line="240" w:lineRule="auto"/>
      </w:pPr>
      <w:r>
        <w:separator/>
      </w:r>
    </w:p>
  </w:footnote>
  <w:footnote w:type="continuationSeparator" w:id="0">
    <w:p w:rsidR="00C965E2" w:rsidRDefault="00C965E2" w:rsidP="0004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3F3" w:rsidRPr="000459DC" w:rsidRDefault="00ED43F3" w:rsidP="000459DC">
    <w:pPr>
      <w:spacing w:after="0" w:line="240" w:lineRule="auto"/>
      <w:jc w:val="right"/>
      <w:rPr>
        <w:rFonts w:ascii="Calibri" w:eastAsia="Calibri" w:hAnsi="Calibri" w:cs="Calibri"/>
        <w:b/>
        <w:sz w:val="28"/>
        <w:szCs w:val="28"/>
      </w:rPr>
    </w:pPr>
    <w:r w:rsidRPr="000459DC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8752" behindDoc="1" locked="0" layoutInCell="1" allowOverlap="1" wp14:anchorId="14848D75" wp14:editId="3C3377AD">
          <wp:simplePos x="0" y="0"/>
          <wp:positionH relativeFrom="column">
            <wp:posOffset>-102870</wp:posOffset>
          </wp:positionH>
          <wp:positionV relativeFrom="paragraph">
            <wp:posOffset>-208280</wp:posOffset>
          </wp:positionV>
          <wp:extent cx="3504565" cy="1097915"/>
          <wp:effectExtent l="0" t="0" r="635" b="6985"/>
          <wp:wrapNone/>
          <wp:docPr id="2" name="Image 1" descr="essai logo VP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ssai logo VP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6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9DC">
      <w:rPr>
        <w:rFonts w:ascii="Calibri" w:eastAsia="Calibri" w:hAnsi="Calibri" w:cs="Calibri"/>
        <w:b/>
        <w:sz w:val="28"/>
        <w:szCs w:val="28"/>
      </w:rPr>
      <w:t>VPGM</w:t>
    </w:r>
  </w:p>
  <w:p w:rsidR="00ED43F3" w:rsidRPr="000459DC" w:rsidRDefault="00ED43F3" w:rsidP="000459DC">
    <w:pPr>
      <w:spacing w:after="0" w:line="240" w:lineRule="auto"/>
      <w:jc w:val="right"/>
      <w:rPr>
        <w:rFonts w:ascii="Calibri" w:eastAsia="Calibri" w:hAnsi="Calibri" w:cs="Calibri"/>
        <w:sz w:val="24"/>
        <w:szCs w:val="24"/>
      </w:rPr>
    </w:pPr>
    <w:r w:rsidRPr="000459DC">
      <w:rPr>
        <w:rFonts w:ascii="Calibri" w:eastAsia="Calibri" w:hAnsi="Calibri" w:cs="Calibri"/>
        <w:sz w:val="24"/>
        <w:szCs w:val="24"/>
      </w:rPr>
      <w:t>7 rue Jean et Jeanne</w:t>
    </w:r>
  </w:p>
  <w:p w:rsidR="00ED43F3" w:rsidRDefault="00ED43F3" w:rsidP="000459D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4"/>
        <w:szCs w:val="24"/>
      </w:rPr>
    </w:pPr>
    <w:r w:rsidRPr="000459DC">
      <w:rPr>
        <w:rFonts w:ascii="Calibri" w:eastAsia="Calibri" w:hAnsi="Calibri" w:cs="Calibri"/>
        <w:sz w:val="24"/>
        <w:szCs w:val="24"/>
      </w:rPr>
      <w:t>56860 SENE</w:t>
    </w:r>
  </w:p>
  <w:p w:rsidR="00ED43F3" w:rsidRPr="000459DC" w:rsidRDefault="00ED43F3" w:rsidP="000459D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Calibri" w:eastAsia="Calibri" w:hAnsi="Calibri" w:cs="Calibri"/>
        <w:sz w:val="24"/>
        <w:szCs w:val="24"/>
      </w:rPr>
      <w:t>SIRET : 790 369 318 000015</w:t>
    </w:r>
  </w:p>
  <w:p w:rsidR="00ED43F3" w:rsidRDefault="00ED43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5230"/>
    <w:multiLevelType w:val="hybridMultilevel"/>
    <w:tmpl w:val="0EB69CCA"/>
    <w:lvl w:ilvl="0" w:tplc="7534E15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2971"/>
    <w:multiLevelType w:val="hybridMultilevel"/>
    <w:tmpl w:val="B61AA77E"/>
    <w:lvl w:ilvl="0" w:tplc="2AC671A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D15"/>
    <w:multiLevelType w:val="hybridMultilevel"/>
    <w:tmpl w:val="A47A5CFC"/>
    <w:lvl w:ilvl="0" w:tplc="0D32BBB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5FC3"/>
    <w:multiLevelType w:val="hybridMultilevel"/>
    <w:tmpl w:val="927C1C36"/>
    <w:lvl w:ilvl="0" w:tplc="633C586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F613F4"/>
    <w:multiLevelType w:val="hybridMultilevel"/>
    <w:tmpl w:val="CA5470BE"/>
    <w:lvl w:ilvl="0" w:tplc="FD02D0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83B17"/>
    <w:multiLevelType w:val="hybridMultilevel"/>
    <w:tmpl w:val="8518692C"/>
    <w:lvl w:ilvl="0" w:tplc="F56CD9A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B2"/>
    <w:rsid w:val="0000255A"/>
    <w:rsid w:val="00030F15"/>
    <w:rsid w:val="000459DC"/>
    <w:rsid w:val="00064093"/>
    <w:rsid w:val="000B439E"/>
    <w:rsid w:val="000D0708"/>
    <w:rsid w:val="000F56FE"/>
    <w:rsid w:val="00107CAE"/>
    <w:rsid w:val="00140EA1"/>
    <w:rsid w:val="00174BCB"/>
    <w:rsid w:val="00185FB2"/>
    <w:rsid w:val="001A7594"/>
    <w:rsid w:val="001F25D8"/>
    <w:rsid w:val="0023404E"/>
    <w:rsid w:val="00240483"/>
    <w:rsid w:val="00283082"/>
    <w:rsid w:val="00287FBA"/>
    <w:rsid w:val="002B7BA9"/>
    <w:rsid w:val="002E021D"/>
    <w:rsid w:val="002F7B50"/>
    <w:rsid w:val="003350F9"/>
    <w:rsid w:val="00340FA0"/>
    <w:rsid w:val="0034379B"/>
    <w:rsid w:val="003F6980"/>
    <w:rsid w:val="00444B5C"/>
    <w:rsid w:val="00480A56"/>
    <w:rsid w:val="004860CE"/>
    <w:rsid w:val="00497E02"/>
    <w:rsid w:val="004B5B12"/>
    <w:rsid w:val="004D2BB0"/>
    <w:rsid w:val="00521598"/>
    <w:rsid w:val="00543D48"/>
    <w:rsid w:val="0054473F"/>
    <w:rsid w:val="00570BBA"/>
    <w:rsid w:val="00571014"/>
    <w:rsid w:val="005A7248"/>
    <w:rsid w:val="005C7012"/>
    <w:rsid w:val="005D0EBB"/>
    <w:rsid w:val="00613E48"/>
    <w:rsid w:val="00654547"/>
    <w:rsid w:val="006A1240"/>
    <w:rsid w:val="006A587F"/>
    <w:rsid w:val="006D328E"/>
    <w:rsid w:val="0070675A"/>
    <w:rsid w:val="00722EA5"/>
    <w:rsid w:val="00725CFD"/>
    <w:rsid w:val="00786D96"/>
    <w:rsid w:val="00795AA1"/>
    <w:rsid w:val="007A121F"/>
    <w:rsid w:val="007B15BB"/>
    <w:rsid w:val="007B679A"/>
    <w:rsid w:val="00815C7C"/>
    <w:rsid w:val="008161A5"/>
    <w:rsid w:val="00817B87"/>
    <w:rsid w:val="008217BE"/>
    <w:rsid w:val="00835204"/>
    <w:rsid w:val="0085679F"/>
    <w:rsid w:val="008675DF"/>
    <w:rsid w:val="00893F8D"/>
    <w:rsid w:val="008C2ABC"/>
    <w:rsid w:val="008C6395"/>
    <w:rsid w:val="008F010F"/>
    <w:rsid w:val="00911C3C"/>
    <w:rsid w:val="00940CE7"/>
    <w:rsid w:val="0098343C"/>
    <w:rsid w:val="0098571D"/>
    <w:rsid w:val="00985C26"/>
    <w:rsid w:val="009A5F86"/>
    <w:rsid w:val="00A03BBC"/>
    <w:rsid w:val="00A6274B"/>
    <w:rsid w:val="00A67966"/>
    <w:rsid w:val="00A822C6"/>
    <w:rsid w:val="00B12F64"/>
    <w:rsid w:val="00B1380F"/>
    <w:rsid w:val="00B70BD6"/>
    <w:rsid w:val="00B86140"/>
    <w:rsid w:val="00B90C2B"/>
    <w:rsid w:val="00B96418"/>
    <w:rsid w:val="00BA1636"/>
    <w:rsid w:val="00BB5679"/>
    <w:rsid w:val="00BD12DC"/>
    <w:rsid w:val="00BD49CD"/>
    <w:rsid w:val="00C50CB9"/>
    <w:rsid w:val="00C74D4D"/>
    <w:rsid w:val="00C965E2"/>
    <w:rsid w:val="00CC7AF0"/>
    <w:rsid w:val="00D076E7"/>
    <w:rsid w:val="00D475EC"/>
    <w:rsid w:val="00D50418"/>
    <w:rsid w:val="00D73206"/>
    <w:rsid w:val="00D80A8A"/>
    <w:rsid w:val="00D82171"/>
    <w:rsid w:val="00D85B84"/>
    <w:rsid w:val="00D95CEC"/>
    <w:rsid w:val="00DE3445"/>
    <w:rsid w:val="00E11111"/>
    <w:rsid w:val="00E17D5C"/>
    <w:rsid w:val="00E22D31"/>
    <w:rsid w:val="00E34DAC"/>
    <w:rsid w:val="00E35226"/>
    <w:rsid w:val="00E44AC8"/>
    <w:rsid w:val="00E542B3"/>
    <w:rsid w:val="00E85D0C"/>
    <w:rsid w:val="00E95A71"/>
    <w:rsid w:val="00E97F99"/>
    <w:rsid w:val="00EB4726"/>
    <w:rsid w:val="00EC648B"/>
    <w:rsid w:val="00ED43F3"/>
    <w:rsid w:val="00EE41B3"/>
    <w:rsid w:val="00F07561"/>
    <w:rsid w:val="00F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A8BB"/>
  <w15:docId w15:val="{FD9A5E45-6F29-4FBF-A8E8-7183BF4F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9DC"/>
  </w:style>
  <w:style w:type="paragraph" w:styleId="Pieddepage">
    <w:name w:val="footer"/>
    <w:basedOn w:val="Normal"/>
    <w:link w:val="PieddepageCar"/>
    <w:uiPriority w:val="99"/>
    <w:unhideWhenUsed/>
    <w:rsid w:val="0004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9DC"/>
  </w:style>
  <w:style w:type="paragraph" w:styleId="Textedebulles">
    <w:name w:val="Balloon Text"/>
    <w:basedOn w:val="Normal"/>
    <w:link w:val="TextedebullesCar"/>
    <w:uiPriority w:val="99"/>
    <w:semiHidden/>
    <w:unhideWhenUsed/>
    <w:rsid w:val="0082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7B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5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80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B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PLP</dc:creator>
  <cp:lastModifiedBy>Vinci</cp:lastModifiedBy>
  <cp:revision>6</cp:revision>
  <cp:lastPrinted>2017-04-14T09:03:00Z</cp:lastPrinted>
  <dcterms:created xsi:type="dcterms:W3CDTF">2018-01-21T14:15:00Z</dcterms:created>
  <dcterms:modified xsi:type="dcterms:W3CDTF">2018-01-25T21:32:00Z</dcterms:modified>
</cp:coreProperties>
</file>